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91909">
        <w:rPr>
          <w:rFonts w:ascii="Arial" w:hAnsi="Arial" w:cs="Arial"/>
          <w:b/>
          <w:bCs/>
          <w:sz w:val="24"/>
          <w:szCs w:val="24"/>
        </w:rPr>
        <w:t xml:space="preserve"> 30 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86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8642A">
        <w:rPr>
          <w:rFonts w:ascii="Arial" w:hAnsi="Arial" w:cs="Arial"/>
          <w:b/>
          <w:bCs/>
          <w:sz w:val="24"/>
          <w:szCs w:val="24"/>
        </w:rPr>
        <w:t>250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2899" w:rsidRDefault="004A6EDA" w:rsidP="005A2899">
      <w:pPr>
        <w:pStyle w:val="Standard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2899">
        <w:rPr>
          <w:rFonts w:ascii="Arial" w:hAnsi="Arial" w:cs="Arial"/>
          <w:sz w:val="24"/>
          <w:szCs w:val="24"/>
        </w:rPr>
        <w:t>O</w:t>
      </w:r>
      <w:r w:rsidR="00BA71F1" w:rsidRPr="005A2899">
        <w:rPr>
          <w:rFonts w:ascii="Arial" w:hAnsi="Arial" w:cs="Arial"/>
          <w:sz w:val="24"/>
          <w:szCs w:val="24"/>
        </w:rPr>
        <w:t xml:space="preserve"> </w:t>
      </w:r>
      <w:r w:rsidRPr="005A2899">
        <w:rPr>
          <w:rFonts w:ascii="Arial" w:hAnsi="Arial" w:cs="Arial"/>
          <w:sz w:val="24"/>
          <w:szCs w:val="24"/>
        </w:rPr>
        <w:t>Vereador</w:t>
      </w:r>
      <w:r w:rsidR="00BA71F1" w:rsidRPr="005A2899">
        <w:rPr>
          <w:rFonts w:ascii="Arial" w:hAnsi="Arial" w:cs="Arial"/>
          <w:sz w:val="24"/>
          <w:szCs w:val="24"/>
        </w:rPr>
        <w:t xml:space="preserve"> </w:t>
      </w:r>
      <w:r w:rsidR="004B4643" w:rsidRPr="005A2899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5A2899">
        <w:rPr>
          <w:rFonts w:ascii="Arial" w:hAnsi="Arial" w:cs="Arial"/>
          <w:sz w:val="24"/>
          <w:szCs w:val="24"/>
        </w:rPr>
        <w:t xml:space="preserve"> de Tijucas, </w:t>
      </w:r>
      <w:r w:rsidR="007E68B7" w:rsidRPr="005A2899">
        <w:rPr>
          <w:rFonts w:ascii="Arial" w:hAnsi="Arial" w:cs="Arial"/>
          <w:sz w:val="24"/>
          <w:szCs w:val="24"/>
        </w:rPr>
        <w:t xml:space="preserve">solicita a Vossa Excelência que analise a possibilidade de providenciar </w:t>
      </w:r>
      <w:r w:rsidR="00814179" w:rsidRPr="005A2899">
        <w:rPr>
          <w:rFonts w:ascii="Arial" w:hAnsi="Arial" w:cs="Arial"/>
          <w:sz w:val="24"/>
          <w:szCs w:val="24"/>
        </w:rPr>
        <w:t xml:space="preserve">à </w:t>
      </w:r>
      <w:r w:rsidR="005A2899" w:rsidRPr="005A2899">
        <w:rPr>
          <w:rFonts w:ascii="Arial" w:hAnsi="Arial" w:cs="Arial"/>
          <w:sz w:val="24"/>
          <w:szCs w:val="24"/>
          <w:shd w:val="clear" w:color="auto" w:fill="FFFFFF"/>
        </w:rPr>
        <w:t xml:space="preserve">construção de uma </w:t>
      </w:r>
      <w:r w:rsidR="000F01C5">
        <w:rPr>
          <w:rFonts w:ascii="Arial" w:hAnsi="Arial" w:cs="Arial"/>
          <w:sz w:val="24"/>
          <w:szCs w:val="24"/>
          <w:shd w:val="clear" w:color="auto" w:fill="FFFFFF"/>
        </w:rPr>
        <w:t>nova pavimentação, com p</w:t>
      </w:r>
      <w:r w:rsidR="003311A3">
        <w:rPr>
          <w:rFonts w:ascii="Arial" w:hAnsi="Arial" w:cs="Arial"/>
          <w:sz w:val="24"/>
          <w:szCs w:val="24"/>
          <w:shd w:val="clear" w:color="auto" w:fill="FFFFFF"/>
        </w:rPr>
        <w:t>elo menos 100 metros de estrada, bem como em</w:t>
      </w:r>
      <w:bookmarkStart w:id="0" w:name="_GoBack"/>
      <w:bookmarkEnd w:id="0"/>
      <w:r w:rsidR="000F01C5">
        <w:rPr>
          <w:rFonts w:ascii="Arial" w:hAnsi="Arial" w:cs="Arial"/>
          <w:sz w:val="24"/>
          <w:szCs w:val="24"/>
          <w:shd w:val="clear" w:color="auto" w:fill="FFFFFF"/>
        </w:rPr>
        <w:t xml:space="preserve"> todo o entorno da Igreja de Nossa Senhora do Parto no bairro de Terra Nova.</w:t>
      </w:r>
    </w:p>
    <w:p w:rsidR="000F01C5" w:rsidRDefault="000F01C5" w:rsidP="005A2899">
      <w:pPr>
        <w:pStyle w:val="Standard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F01C5" w:rsidRPr="005A2899" w:rsidRDefault="000F01C5" w:rsidP="005A2899">
      <w:pPr>
        <w:pStyle w:val="Standard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68B7" w:rsidRDefault="007E68B7" w:rsidP="00C91909">
      <w:pPr>
        <w:pStyle w:val="Normal0"/>
        <w:spacing w:line="360" w:lineRule="auto"/>
        <w:ind w:firstLine="1134"/>
        <w:jc w:val="both"/>
      </w:pPr>
      <w:r>
        <w:rPr>
          <w:b/>
          <w:bCs/>
        </w:rPr>
        <w:t xml:space="preserve">Justificativa: </w:t>
      </w:r>
      <w:r w:rsidR="00814179">
        <w:t>R</w:t>
      </w:r>
      <w:r w:rsidR="005A2899">
        <w:t>eivindicação dos moradores.</w:t>
      </w:r>
    </w:p>
    <w:p w:rsidR="007E68B7" w:rsidRDefault="007E68B7" w:rsidP="007E68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C72D4D" w:rsidRDefault="00C72D4D" w:rsidP="00C9190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9746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0F01C5" w:rsidRDefault="000F01C5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1909" w:rsidRDefault="00C91909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C91909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Eder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Muraro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01C5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666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1A3"/>
    <w:rsid w:val="00331E50"/>
    <w:rsid w:val="00337450"/>
    <w:rsid w:val="0034102E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5974"/>
    <w:rsid w:val="005A254A"/>
    <w:rsid w:val="005A2899"/>
    <w:rsid w:val="005B7AF4"/>
    <w:rsid w:val="005D14DE"/>
    <w:rsid w:val="005D54A1"/>
    <w:rsid w:val="005D56F5"/>
    <w:rsid w:val="005D7729"/>
    <w:rsid w:val="005E35C3"/>
    <w:rsid w:val="00606297"/>
    <w:rsid w:val="00624831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68B7"/>
    <w:rsid w:val="007E708A"/>
    <w:rsid w:val="007F1D9A"/>
    <w:rsid w:val="00807F84"/>
    <w:rsid w:val="008127DB"/>
    <w:rsid w:val="00814179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642A"/>
    <w:rsid w:val="00C874F6"/>
    <w:rsid w:val="00C91909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5:docId w15:val="{AFD4AFC0-6867-4A3D-9DD5-D2FCC5C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798F-9821-497B-9729-745D8180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4</cp:revision>
  <cp:lastPrinted>2014-06-05T16:31:00Z</cp:lastPrinted>
  <dcterms:created xsi:type="dcterms:W3CDTF">2014-07-30T20:14:00Z</dcterms:created>
  <dcterms:modified xsi:type="dcterms:W3CDTF">2014-07-30T20:59:00Z</dcterms:modified>
</cp:coreProperties>
</file>