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E675E">
        <w:rPr>
          <w:rFonts w:ascii="Arial" w:hAnsi="Arial" w:cs="Arial"/>
          <w:b/>
          <w:bCs/>
          <w:sz w:val="24"/>
          <w:szCs w:val="24"/>
        </w:rPr>
        <w:t>27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fevereiro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E675E">
        <w:rPr>
          <w:rFonts w:ascii="Arial" w:hAnsi="Arial" w:cs="Arial"/>
          <w:b/>
          <w:bCs/>
          <w:sz w:val="24"/>
          <w:szCs w:val="24"/>
        </w:rPr>
        <w:t>74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E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CE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CE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C33D1C" w:rsidRDefault="000F7A6E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Default="004B4643" w:rsidP="001739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CE675E" w:rsidRDefault="00CE675E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F7A6E" w:rsidRPr="000F7A6E" w:rsidRDefault="000F7A6E" w:rsidP="00CE6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D56F5" w:rsidRDefault="000F7A6E" w:rsidP="00CE67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>O</w:t>
      </w:r>
      <w:r w:rsidR="005D56F5" w:rsidRPr="000F7A6E">
        <w:rPr>
          <w:rFonts w:ascii="Arial" w:hAnsi="Arial" w:cs="Arial"/>
          <w:sz w:val="24"/>
          <w:szCs w:val="24"/>
        </w:rPr>
        <w:t xml:space="preserve"> </w:t>
      </w:r>
      <w:r w:rsidR="004B4643" w:rsidRPr="000F7A6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0F7A6E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0F7A6E">
        <w:rPr>
          <w:rFonts w:ascii="Arial" w:hAnsi="Arial" w:cs="Arial"/>
          <w:sz w:val="24"/>
          <w:szCs w:val="24"/>
        </w:rPr>
        <w:t xml:space="preserve">a </w:t>
      </w:r>
      <w:r w:rsidR="005D56F5" w:rsidRPr="000F7A6E">
        <w:rPr>
          <w:rFonts w:ascii="Arial" w:hAnsi="Arial" w:cs="Arial"/>
          <w:sz w:val="24"/>
          <w:szCs w:val="24"/>
        </w:rPr>
        <w:t xml:space="preserve">possibilidade </w:t>
      </w:r>
      <w:r w:rsidR="001739E4">
        <w:rPr>
          <w:rFonts w:ascii="Arial" w:hAnsi="Arial" w:cs="Arial"/>
          <w:sz w:val="24"/>
          <w:szCs w:val="24"/>
        </w:rPr>
        <w:t xml:space="preserve">de reformar </w:t>
      </w:r>
      <w:r w:rsidR="00CE675E" w:rsidRPr="00CE675E">
        <w:rPr>
          <w:rFonts w:ascii="Arial" w:hAnsi="Arial" w:cs="Arial"/>
          <w:sz w:val="24"/>
          <w:szCs w:val="24"/>
        </w:rPr>
        <w:t xml:space="preserve">o guarda corpo da passarela sobre o Rio Oliveira </w:t>
      </w:r>
      <w:r w:rsidR="00CE675E">
        <w:rPr>
          <w:rFonts w:ascii="Arial" w:hAnsi="Arial" w:cs="Arial"/>
          <w:sz w:val="24"/>
          <w:szCs w:val="24"/>
        </w:rPr>
        <w:t>no Bairro Joaia</w:t>
      </w:r>
      <w:r w:rsidR="00CE675E" w:rsidRPr="00CE675E">
        <w:rPr>
          <w:rFonts w:ascii="Arial" w:hAnsi="Arial" w:cs="Arial"/>
          <w:sz w:val="24"/>
          <w:szCs w:val="24"/>
        </w:rPr>
        <w:t xml:space="preserve">. </w:t>
      </w:r>
    </w:p>
    <w:p w:rsidR="00CE675E" w:rsidRPr="007E2C3B" w:rsidRDefault="00CE675E" w:rsidP="00CE67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0A93" w:rsidRDefault="007C0A93" w:rsidP="00CE675E">
      <w:pPr>
        <w:pStyle w:val="Standard"/>
        <w:spacing w:line="360" w:lineRule="auto"/>
        <w:rPr>
          <w:rFonts w:ascii="Verdana" w:eastAsia="Times New Roman" w:hAnsi="Verdana"/>
          <w:color w:val="333333"/>
          <w:sz w:val="17"/>
          <w:szCs w:val="17"/>
          <w:lang w:eastAsia="pt-BR"/>
        </w:rPr>
      </w:pPr>
    </w:p>
    <w:p w:rsidR="00CE675E" w:rsidRPr="00CE675E" w:rsidRDefault="004B4643" w:rsidP="001739E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866C8">
        <w:rPr>
          <w:rFonts w:ascii="Arial" w:hAnsi="Arial" w:cs="Arial"/>
          <w:b/>
          <w:bCs/>
          <w:sz w:val="24"/>
          <w:szCs w:val="24"/>
        </w:rPr>
        <w:t>Justificativa</w:t>
      </w:r>
      <w:r w:rsidR="000F7A6E" w:rsidRPr="00CE675E">
        <w:rPr>
          <w:rFonts w:ascii="Arial" w:hAnsi="Arial" w:cs="Arial"/>
          <w:sz w:val="24"/>
          <w:szCs w:val="24"/>
        </w:rPr>
        <w:t xml:space="preserve">: </w:t>
      </w:r>
      <w:r w:rsidR="00CE675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CE675E" w:rsidRPr="00CE675E">
        <w:rPr>
          <w:rFonts w:ascii="Arial" w:hAnsi="Arial" w:cs="Arial"/>
          <w:sz w:val="24"/>
          <w:szCs w:val="24"/>
          <w:shd w:val="clear" w:color="auto" w:fill="FFFFFF"/>
        </w:rPr>
        <w:t xml:space="preserve"> passagem com segurança para o pedestre sobre o Rio Oliveira sempre f</w:t>
      </w:r>
      <w:r w:rsidR="00CE675E">
        <w:rPr>
          <w:rFonts w:ascii="Arial" w:hAnsi="Arial" w:cs="Arial"/>
          <w:sz w:val="24"/>
          <w:szCs w:val="24"/>
          <w:shd w:val="clear" w:color="auto" w:fill="FFFFFF"/>
        </w:rPr>
        <w:t>oi uma aspiração da comunidade é</w:t>
      </w:r>
      <w:r w:rsidR="00CE675E" w:rsidRPr="00CE675E">
        <w:rPr>
          <w:rFonts w:ascii="Arial" w:hAnsi="Arial" w:cs="Arial"/>
          <w:sz w:val="24"/>
          <w:szCs w:val="24"/>
          <w:shd w:val="clear" w:color="auto" w:fill="FFFFFF"/>
        </w:rPr>
        <w:t xml:space="preserve"> conquistada a pouco mais de dois anos.</w:t>
      </w:r>
    </w:p>
    <w:p w:rsidR="00CE675E" w:rsidRPr="00CE675E" w:rsidRDefault="00CE675E" w:rsidP="001739E4">
      <w:pPr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CE675E">
        <w:rPr>
          <w:rFonts w:ascii="Arial" w:hAnsi="Arial" w:cs="Arial"/>
          <w:sz w:val="24"/>
          <w:szCs w:val="24"/>
          <w:shd w:val="clear" w:color="auto" w:fill="FFFFFF"/>
        </w:rPr>
        <w:t>O guarda corpo da Passarela se encontra atualmente avariado colocando em risco a segurança de quem utiliza, portanto necessitando de manutenção.</w:t>
      </w:r>
    </w:p>
    <w:p w:rsidR="00CE675E" w:rsidRPr="00CE675E" w:rsidRDefault="00CE675E" w:rsidP="001739E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675E">
        <w:rPr>
          <w:rFonts w:ascii="Arial" w:hAnsi="Arial" w:cs="Arial"/>
          <w:sz w:val="24"/>
          <w:szCs w:val="24"/>
          <w:shd w:val="clear" w:color="auto" w:fill="FFFFFF"/>
        </w:rPr>
        <w:lastRenderedPageBreak/>
        <w:t>Os mais vulneráveis são as crianças e idosos. Enquanto as crianças têm menor percepção de perigo, os idosos apresentam menor mobilidade e agilidade, deficiências auditivas e visuais e redução dos reflexos.</w:t>
      </w:r>
    </w:p>
    <w:p w:rsidR="007C0A93" w:rsidRDefault="00CE675E" w:rsidP="001739E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675E">
        <w:rPr>
          <w:rFonts w:ascii="Arial" w:hAnsi="Arial" w:cs="Arial"/>
          <w:sz w:val="24"/>
          <w:szCs w:val="24"/>
          <w:shd w:val="clear" w:color="auto" w:fill="FFFFFF"/>
        </w:rPr>
        <w:t>O grande fluxo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veículos e pedestre</w:t>
      </w:r>
      <w:r w:rsidRPr="00CE675E"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>
        <w:rPr>
          <w:rFonts w:ascii="Arial" w:hAnsi="Arial" w:cs="Arial"/>
          <w:sz w:val="24"/>
          <w:szCs w:val="24"/>
          <w:shd w:val="clear" w:color="auto" w:fill="FFFFFF"/>
        </w:rPr>
        <w:t>quele local</w:t>
      </w:r>
      <w:r w:rsidR="001739E4">
        <w:rPr>
          <w:rFonts w:ascii="Arial" w:hAnsi="Arial" w:cs="Arial"/>
          <w:sz w:val="24"/>
          <w:szCs w:val="24"/>
          <w:shd w:val="clear" w:color="auto" w:fill="FFFFFF"/>
        </w:rPr>
        <w:t xml:space="preserve"> exige uma ação rápida do Executivo M</w:t>
      </w:r>
      <w:r w:rsidRPr="00CE675E">
        <w:rPr>
          <w:rFonts w:ascii="Arial" w:hAnsi="Arial" w:cs="Arial"/>
          <w:sz w:val="24"/>
          <w:szCs w:val="24"/>
          <w:shd w:val="clear" w:color="auto" w:fill="FFFFFF"/>
        </w:rPr>
        <w:t>unicipal, observand</w:t>
      </w:r>
      <w:r>
        <w:rPr>
          <w:rFonts w:ascii="Arial" w:hAnsi="Arial" w:cs="Arial"/>
          <w:sz w:val="24"/>
          <w:szCs w:val="24"/>
          <w:shd w:val="clear" w:color="auto" w:fill="FFFFFF"/>
        </w:rPr>
        <w:t>o que as obras de revitalização</w:t>
      </w:r>
      <w:r w:rsidR="001739E4">
        <w:rPr>
          <w:rFonts w:ascii="Arial" w:hAnsi="Arial" w:cs="Arial"/>
          <w:sz w:val="24"/>
          <w:szCs w:val="24"/>
          <w:shd w:val="clear" w:color="auto" w:fill="FFFFFF"/>
        </w:rPr>
        <w:t xml:space="preserve"> previstas pelo Governo E</w:t>
      </w:r>
      <w:r w:rsidRPr="00CE675E">
        <w:rPr>
          <w:rFonts w:ascii="Arial" w:hAnsi="Arial" w:cs="Arial"/>
          <w:sz w:val="24"/>
          <w:szCs w:val="24"/>
          <w:shd w:val="clear" w:color="auto" w:fill="FFFFFF"/>
        </w:rPr>
        <w:t>stadual não devem acontecer no decorrer de 2014</w:t>
      </w:r>
      <w:r w:rsidR="001739E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E675E" w:rsidRDefault="00CE675E" w:rsidP="001739E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E675E" w:rsidRPr="00CE675E" w:rsidRDefault="00CE675E" w:rsidP="001739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56F5" w:rsidRDefault="004B4643" w:rsidP="00CE675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CE675E" w:rsidRDefault="00CE675E" w:rsidP="00CE675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CE675E" w:rsidRDefault="00CE675E" w:rsidP="00CE675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CE675E" w:rsidRPr="00C33D1C" w:rsidRDefault="00CE675E" w:rsidP="00CE675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CE675E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Luiz Rogério da Silva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4B4643"/>
    <w:sectPr w:rsidR="004B4643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6E" w:rsidRDefault="000F7A6E" w:rsidP="002D01ED">
      <w:pPr>
        <w:spacing w:after="0" w:line="240" w:lineRule="auto"/>
      </w:pPr>
      <w:r>
        <w:separator/>
      </w:r>
    </w:p>
  </w:endnote>
  <w:end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6E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6E" w:rsidRDefault="000F7A6E" w:rsidP="002D01ED">
      <w:pPr>
        <w:spacing w:after="0" w:line="240" w:lineRule="auto"/>
      </w:pPr>
      <w:r>
        <w:separator/>
      </w:r>
    </w:p>
  </w:footnote>
  <w:foot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F7A6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F7A6E" w:rsidRDefault="00EB40B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B40BF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F7A6E" w:rsidRDefault="000F7A6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F7A6E" w:rsidRDefault="000F7A6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F7A6E" w:rsidRDefault="00EB40B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B40BF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0F7A6E" w:rsidRDefault="000F7A6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D27AB"/>
    <w:rsid w:val="003F14DF"/>
    <w:rsid w:val="00481402"/>
    <w:rsid w:val="0048509B"/>
    <w:rsid w:val="004B4643"/>
    <w:rsid w:val="00552F09"/>
    <w:rsid w:val="005866C8"/>
    <w:rsid w:val="005B7AF4"/>
    <w:rsid w:val="005D56F5"/>
    <w:rsid w:val="00743A48"/>
    <w:rsid w:val="00751776"/>
    <w:rsid w:val="0076581A"/>
    <w:rsid w:val="007B0846"/>
    <w:rsid w:val="007C0A93"/>
    <w:rsid w:val="007E2C3B"/>
    <w:rsid w:val="007E708A"/>
    <w:rsid w:val="00886E46"/>
    <w:rsid w:val="008B647F"/>
    <w:rsid w:val="00934CE2"/>
    <w:rsid w:val="009B11BB"/>
    <w:rsid w:val="00A01645"/>
    <w:rsid w:val="00A06F3C"/>
    <w:rsid w:val="00A54F21"/>
    <w:rsid w:val="00AB1DEB"/>
    <w:rsid w:val="00AE74AA"/>
    <w:rsid w:val="00B40FEE"/>
    <w:rsid w:val="00C132C4"/>
    <w:rsid w:val="00C33D1C"/>
    <w:rsid w:val="00C50349"/>
    <w:rsid w:val="00C874F6"/>
    <w:rsid w:val="00C956F6"/>
    <w:rsid w:val="00CC33C6"/>
    <w:rsid w:val="00CC3C6B"/>
    <w:rsid w:val="00CE675E"/>
    <w:rsid w:val="00CF5621"/>
    <w:rsid w:val="00D148EC"/>
    <w:rsid w:val="00D742EE"/>
    <w:rsid w:val="00DC0127"/>
    <w:rsid w:val="00E82949"/>
    <w:rsid w:val="00EB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579-4BCD-46D8-BB48-A433C0ED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2014-02-27T16:22:00Z</cp:lastPrinted>
  <dcterms:created xsi:type="dcterms:W3CDTF">2014-02-27T16:22:00Z</dcterms:created>
  <dcterms:modified xsi:type="dcterms:W3CDTF">2014-02-27T16:30:00Z</dcterms:modified>
</cp:coreProperties>
</file>